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D61E6" w:rsidRDefault="00CB2C49" w:rsidP="00CB2C49">
      <w:pPr>
        <w:jc w:val="center"/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>АННОТАЦИЯ</w:t>
      </w:r>
    </w:p>
    <w:p w:rsidR="00CB2C49" w:rsidRPr="002D61E6" w:rsidRDefault="00CB2C49" w:rsidP="00CB2C49">
      <w:pPr>
        <w:jc w:val="center"/>
        <w:rPr>
          <w:sz w:val="24"/>
          <w:szCs w:val="24"/>
        </w:rPr>
      </w:pPr>
      <w:r w:rsidRPr="002D61E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D61E6" w:rsidTr="00CB2C49">
        <w:tc>
          <w:tcPr>
            <w:tcW w:w="3261" w:type="dxa"/>
            <w:shd w:val="clear" w:color="auto" w:fill="E7E6E6" w:themeFill="background2"/>
          </w:tcPr>
          <w:p w:rsidR="0075328A" w:rsidRPr="002D61E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61E6" w:rsidRDefault="0059295B" w:rsidP="00230905">
            <w:pPr>
              <w:rPr>
                <w:color w:val="000000" w:themeColor="text1"/>
                <w:sz w:val="24"/>
                <w:szCs w:val="24"/>
              </w:rPr>
            </w:pPr>
            <w:r w:rsidRPr="002D61E6">
              <w:rPr>
                <w:b/>
                <w:color w:val="000000" w:themeColor="text1"/>
                <w:sz w:val="24"/>
                <w:szCs w:val="24"/>
              </w:rPr>
              <w:t>Мировая экономика</w:t>
            </w:r>
            <w:r w:rsidR="00DD23B2" w:rsidRPr="002D61E6">
              <w:rPr>
                <w:b/>
                <w:color w:val="000000" w:themeColor="text1"/>
                <w:sz w:val="24"/>
                <w:szCs w:val="24"/>
              </w:rPr>
              <w:t xml:space="preserve"> и международные экономические отношения</w:t>
            </w:r>
          </w:p>
        </w:tc>
      </w:tr>
      <w:tr w:rsidR="00A30025" w:rsidRPr="002D61E6" w:rsidTr="00A30025">
        <w:tc>
          <w:tcPr>
            <w:tcW w:w="3261" w:type="dxa"/>
            <w:shd w:val="clear" w:color="auto" w:fill="E7E6E6" w:themeFill="background2"/>
          </w:tcPr>
          <w:p w:rsidR="00A30025" w:rsidRPr="002D61E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61E6" w:rsidRDefault="00A30025" w:rsidP="00A3002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D61E6" w:rsidRDefault="00A30025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Экономика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61E6" w:rsidRDefault="0059295B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Все профили</w:t>
            </w:r>
          </w:p>
        </w:tc>
      </w:tr>
      <w:tr w:rsidR="00230905" w:rsidRPr="002D61E6" w:rsidTr="00CB2C49">
        <w:tc>
          <w:tcPr>
            <w:tcW w:w="3261" w:type="dxa"/>
            <w:shd w:val="clear" w:color="auto" w:fill="E7E6E6" w:themeFill="background2"/>
          </w:tcPr>
          <w:p w:rsidR="00230905" w:rsidRPr="002D61E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3</w:t>
            </w:r>
            <w:r w:rsidR="00230905" w:rsidRPr="002D61E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color w:val="FF0000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Зачет</w:t>
            </w:r>
          </w:p>
        </w:tc>
      </w:tr>
      <w:tr w:rsidR="00CB2C49" w:rsidRPr="002D61E6" w:rsidTr="00CB2C49">
        <w:tc>
          <w:tcPr>
            <w:tcW w:w="3261" w:type="dxa"/>
            <w:shd w:val="clear" w:color="auto" w:fill="E7E6E6" w:themeFill="background2"/>
          </w:tcPr>
          <w:p w:rsidR="00CB2C49" w:rsidRPr="002D61E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61E6" w:rsidRDefault="00FF3581" w:rsidP="00304A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304A66" w:rsidRPr="002D61E6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EC3C1E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Крат</w:t>
            </w:r>
            <w:r w:rsidR="00EC3C1E" w:rsidRPr="002D61E6">
              <w:rPr>
                <w:b/>
                <w:i/>
                <w:sz w:val="24"/>
                <w:szCs w:val="24"/>
              </w:rPr>
              <w:t>к</w:t>
            </w:r>
            <w:r w:rsidRPr="002D61E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1. </w:t>
            </w:r>
            <w:r w:rsidR="0059295B" w:rsidRPr="002D61E6">
              <w:rPr>
                <w:sz w:val="24"/>
                <w:szCs w:val="24"/>
              </w:rPr>
              <w:t>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2. </w:t>
            </w:r>
            <w:r w:rsidR="00941471" w:rsidRPr="002D61E6">
              <w:rPr>
                <w:sz w:val="24"/>
                <w:szCs w:val="24"/>
              </w:rPr>
              <w:t>Основные экономические ресурсы, тенденции развития и глобальные проблемы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3. </w:t>
            </w:r>
            <w:r w:rsidR="00941471" w:rsidRPr="002D61E6">
              <w:rPr>
                <w:sz w:val="24"/>
                <w:szCs w:val="24"/>
              </w:rPr>
              <w:t>Основные показатели экономического развития стран и их участия в мировой экономике.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4. Основные субъекты современной мировой экономики и их краткая характеристика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5. Международная торговля товарами и услугами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6. Международная миграция рабочей силы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7. Международное движение капитала и его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8. Международная передача научно-технических знаний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9. Международные валютно-расчетные и финансовые отношения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</w:t>
            </w:r>
            <w:r w:rsidR="00C17597" w:rsidRPr="002D61E6">
              <w:rPr>
                <w:sz w:val="24"/>
                <w:szCs w:val="24"/>
              </w:rPr>
              <w:t xml:space="preserve"> 10. Место России в мировой экономике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2D6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Основная литература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учебник для студентов, обучающихся по направлению подготовки 38.03.01 «</w:t>
            </w:r>
            <w:r w:rsidRPr="002D61E6">
              <w:rPr>
                <w:bCs/>
              </w:rPr>
              <w:t>Экономика</w:t>
            </w:r>
            <w:r w:rsidRPr="002D61E6"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8" w:history="1">
              <w:r w:rsidRPr="002D61E6">
                <w:rPr>
                  <w:rStyle w:val="aff2"/>
                  <w:i/>
                  <w:iCs/>
                </w:rPr>
                <w:t>http://znanium.com/go.php?id=987747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      </w:r>
            <w:hyperlink r:id="rId9" w:history="1">
              <w:r w:rsidRPr="002D61E6">
                <w:rPr>
                  <w:rStyle w:val="aff2"/>
                  <w:i/>
                  <w:iCs/>
                </w:rPr>
                <w:t>http://znanium.com/go.php?id=926578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  <w:rPr>
                <w:bCs/>
              </w:rPr>
            </w:pPr>
            <w:r w:rsidRPr="002D61E6"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 и экономическим специальностям / Л. В. Шкваря. - Москва : ИНФРА-М, 2018. - 315 с. </w:t>
            </w:r>
            <w:hyperlink r:id="rId10" w:history="1">
              <w:r w:rsidRPr="002D61E6">
                <w:rPr>
                  <w:rStyle w:val="aff2"/>
                  <w:i/>
                  <w:iCs/>
                </w:rPr>
                <w:t>http://znanium.com/go.php?id=914137</w:t>
              </w:r>
            </w:hyperlink>
          </w:p>
          <w:p w:rsidR="00996DD9" w:rsidRPr="002D61E6" w:rsidRDefault="00CE1B8B" w:rsidP="002D61E6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2D61E6">
              <w:rPr>
                <w:b/>
                <w:sz w:val="24"/>
                <w:szCs w:val="24"/>
              </w:rPr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Дадалко, В. А.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[Электронный ресурс] : учебное пособие / В. А. Дадалко. - Москва : ИНФРА-М, 2017. - 592 с. </w:t>
            </w:r>
            <w:hyperlink r:id="rId11" w:history="1">
              <w:r w:rsidRPr="002D61E6">
                <w:rPr>
                  <w:rStyle w:val="aff2"/>
                  <w:i/>
                  <w:iCs/>
                </w:rPr>
                <w:t>http://znanium.com/go.php?id=814340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Пашковская, М. В.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[Текст] : учебник / М. В. Пашковская, Ю. П. Господарик. - 4-е изд., перераб. и доп. - Москва : Синергия, 2017. - 766 с. 3экз.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Тихий, В. И.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Учебное пособие для студентов вузов, обучающихся по направлениям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", "Менеджмент" (квалификация (степень) "бакалавр") / В. И. Тихий, О. В. Корева. - Москва : РИОР: ИНФРА-М, 2017. - 259 с. </w:t>
            </w:r>
            <w:hyperlink r:id="rId12" w:history="1">
              <w:r w:rsidRPr="002D61E6">
                <w:rPr>
                  <w:rStyle w:val="aff2"/>
                  <w:i/>
                  <w:iCs/>
                </w:rPr>
                <w:t>http://znanium.com/go.php?id=556555</w:t>
              </w:r>
            </w:hyperlink>
            <w:r w:rsidRPr="002D61E6">
              <w:t xml:space="preserve"> </w:t>
            </w:r>
          </w:p>
          <w:p w:rsidR="00CB2C49" w:rsidRPr="002D61E6" w:rsidRDefault="00996DD9" w:rsidP="002D61E6">
            <w:pPr>
              <w:pStyle w:val="1f3"/>
              <w:numPr>
                <w:ilvl w:val="0"/>
                <w:numId w:val="66"/>
              </w:numPr>
              <w:tabs>
                <w:tab w:val="right" w:leader="underscore" w:pos="-1701"/>
                <w:tab w:val="left" w:pos="747"/>
              </w:tabs>
              <w:ind w:left="0" w:firstLine="0"/>
              <w:jc w:val="both"/>
            </w:pPr>
            <w:r w:rsidRPr="002D61E6">
              <w:t xml:space="preserve">Шимко, П. Д.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лицензионно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программно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обеспечени</w:t>
            </w:r>
            <w:r w:rsidR="00EC3C1E" w:rsidRPr="002D61E6">
              <w:rPr>
                <w:b/>
                <w:sz w:val="24"/>
                <w:szCs w:val="24"/>
              </w:rPr>
              <w:t>я</w:t>
            </w:r>
            <w:r w:rsidRPr="002D61E6">
              <w:rPr>
                <w:b/>
                <w:sz w:val="24"/>
                <w:szCs w:val="24"/>
              </w:rPr>
              <w:t>: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D61E6">
              <w:rPr>
                <w:sz w:val="24"/>
                <w:szCs w:val="24"/>
              </w:rPr>
              <w:t xml:space="preserve">Контракт </w:t>
            </w:r>
            <w:r w:rsidRPr="002D61E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61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Общего доступа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413941" w:rsidRPr="002D61E6" w:rsidRDefault="00CB2C49" w:rsidP="004139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  <w:r w:rsidR="00BF0E98" w:rsidRPr="002D61E6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Pr="002D61E6" w:rsidRDefault="0061508B" w:rsidP="0061508B">
      <w:pPr>
        <w:ind w:left="-284"/>
        <w:rPr>
          <w:sz w:val="24"/>
          <w:szCs w:val="24"/>
        </w:rPr>
      </w:pPr>
    </w:p>
    <w:p w:rsidR="007F2296" w:rsidRPr="002D61E6" w:rsidRDefault="00F41493" w:rsidP="00FF3581">
      <w:pPr>
        <w:ind w:left="-284"/>
        <w:rPr>
          <w:sz w:val="24"/>
          <w:szCs w:val="24"/>
        </w:rPr>
      </w:pPr>
      <w:r w:rsidRPr="002D61E6">
        <w:rPr>
          <w:sz w:val="24"/>
          <w:szCs w:val="24"/>
        </w:rPr>
        <w:t>Аннотацию подготовил</w:t>
      </w:r>
      <w:r w:rsidR="00FF3581">
        <w:rPr>
          <w:sz w:val="24"/>
          <w:szCs w:val="24"/>
        </w:rPr>
        <w:t>и</w:t>
      </w:r>
      <w:bookmarkStart w:id="0" w:name="_GoBack"/>
      <w:bookmarkEnd w:id="0"/>
      <w:r w:rsidRPr="002D61E6">
        <w:rPr>
          <w:sz w:val="24"/>
          <w:szCs w:val="24"/>
        </w:rPr>
        <w:t xml:space="preserve">                               </w:t>
      </w:r>
      <w:r w:rsidR="00CE1B8B" w:rsidRPr="002D61E6">
        <w:rPr>
          <w:sz w:val="24"/>
          <w:szCs w:val="24"/>
        </w:rPr>
        <w:t xml:space="preserve">             </w:t>
      </w:r>
      <w:r w:rsidR="00413941" w:rsidRPr="00FF3581">
        <w:rPr>
          <w:sz w:val="24"/>
          <w:szCs w:val="24"/>
        </w:rPr>
        <w:t xml:space="preserve">Кодачигов Р.В. </w:t>
      </w:r>
      <w:r w:rsidR="00FF3581">
        <w:rPr>
          <w:sz w:val="24"/>
          <w:szCs w:val="24"/>
        </w:rPr>
        <w:t>,</w:t>
      </w:r>
      <w:r w:rsidR="007F2296" w:rsidRPr="002D61E6">
        <w:rPr>
          <w:sz w:val="24"/>
          <w:szCs w:val="24"/>
        </w:rPr>
        <w:t>Кодачигов Р.В., Андреева Е.Л., Мальцев А.А.,</w:t>
      </w:r>
      <w:r w:rsidR="00FF3581">
        <w:rPr>
          <w:sz w:val="24"/>
          <w:szCs w:val="24"/>
        </w:rPr>
        <w:t xml:space="preserve"> </w:t>
      </w:r>
      <w:r w:rsidR="007F2296" w:rsidRPr="002D61E6">
        <w:rPr>
          <w:sz w:val="24"/>
          <w:szCs w:val="24"/>
        </w:rPr>
        <w:t>Савостина Е.Е., Фечина А.О., Медведева М.Г.</w:t>
      </w:r>
    </w:p>
    <w:p w:rsidR="00F41493" w:rsidRPr="002D61E6" w:rsidRDefault="00F41493" w:rsidP="0075328A">
      <w:pPr>
        <w:rPr>
          <w:sz w:val="24"/>
          <w:szCs w:val="24"/>
        </w:rPr>
      </w:pPr>
    </w:p>
    <w:p w:rsidR="00FF3581" w:rsidRDefault="00FF3581" w:rsidP="00FF358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FF3581" w:rsidRDefault="00FF3581" w:rsidP="00FF358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F3581" w:rsidRDefault="00FF3581" w:rsidP="00FF358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F3581" w:rsidRDefault="00FF3581" w:rsidP="00FF3581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FF3581" w:rsidRDefault="00FF3581" w:rsidP="00FF358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75328A" w:rsidRPr="002D61E6" w:rsidRDefault="00732940" w:rsidP="0075328A">
      <w:pPr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 xml:space="preserve"> </w:t>
      </w:r>
    </w:p>
    <w:sectPr w:rsidR="0075328A" w:rsidRPr="002D61E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D" w:rsidRDefault="006803CD">
      <w:r>
        <w:separator/>
      </w:r>
    </w:p>
  </w:endnote>
  <w:endnote w:type="continuationSeparator" w:id="0">
    <w:p w:rsidR="006803CD" w:rsidRDefault="006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D" w:rsidRDefault="006803CD">
      <w:r>
        <w:separator/>
      </w:r>
    </w:p>
  </w:footnote>
  <w:footnote w:type="continuationSeparator" w:id="0">
    <w:p w:rsidR="006803CD" w:rsidRDefault="006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1E6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0B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AB3"/>
    <w:rsid w:val="003E1E84"/>
    <w:rsid w:val="003E443E"/>
    <w:rsid w:val="003F4438"/>
    <w:rsid w:val="003F4F89"/>
    <w:rsid w:val="00401129"/>
    <w:rsid w:val="004016C6"/>
    <w:rsid w:val="0040175C"/>
    <w:rsid w:val="00403F9F"/>
    <w:rsid w:val="0041394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03CD"/>
    <w:rsid w:val="006813A6"/>
    <w:rsid w:val="00683CFF"/>
    <w:rsid w:val="006842E8"/>
    <w:rsid w:val="00685C6A"/>
    <w:rsid w:val="006A4665"/>
    <w:rsid w:val="006A6708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296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149C"/>
    <w:rsid w:val="009546B2"/>
    <w:rsid w:val="00960569"/>
    <w:rsid w:val="00966DEB"/>
    <w:rsid w:val="0098230A"/>
    <w:rsid w:val="00983119"/>
    <w:rsid w:val="00993CDC"/>
    <w:rsid w:val="009953D7"/>
    <w:rsid w:val="00996DD9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99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1759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BF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3B2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C1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C330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996DD9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6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14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5F4-FF40-4C2C-ACE6-63377B3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2019-03-13T16:15:00Z</dcterms:created>
  <dcterms:modified xsi:type="dcterms:W3CDTF">2019-08-12T07:23:00Z</dcterms:modified>
</cp:coreProperties>
</file>